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rsidR="00F37CCE" w:rsidRPr="0060067D" w:rsidRDefault="00F37CCE" w:rsidP="00F37CCE">
      <w:pPr>
        <w:pStyle w:val="NoSpacing"/>
        <w:rPr>
          <w:rFonts w:ascii="Times New Roman" w:hAnsi="Times New Roman" w:cs="Times New Roman"/>
        </w:rPr>
      </w:pPr>
      <w:r w:rsidRPr="00582FC3">
        <w:rPr>
          <w:rFonts w:ascii="Times New Roman" w:hAnsi="Times New Roman" w:cs="Times New Roman"/>
          <w:b/>
          <w:sz w:val="32"/>
          <w:szCs w:val="32"/>
        </w:rPr>
        <w:t>Executive Committee Meeting Minutes</w:t>
      </w:r>
      <w:r w:rsidR="0060067D">
        <w:rPr>
          <w:rFonts w:ascii="Times New Roman" w:hAnsi="Times New Roman" w:cs="Times New Roman"/>
          <w:b/>
          <w:sz w:val="32"/>
          <w:szCs w:val="32"/>
        </w:rPr>
        <w:t xml:space="preserve">- </w:t>
      </w:r>
      <w:r w:rsidR="00FE434F">
        <w:rPr>
          <w:rFonts w:ascii="Times New Roman" w:hAnsi="Times New Roman" w:cs="Times New Roman"/>
        </w:rPr>
        <w:t xml:space="preserve">Adopted </w:t>
      </w:r>
      <w:r w:rsidR="00B61B0B">
        <w:rPr>
          <w:rFonts w:ascii="Times New Roman" w:hAnsi="Times New Roman" w:cs="Times New Roman"/>
        </w:rPr>
        <w:t>September 13</w:t>
      </w:r>
      <w:bookmarkStart w:id="0" w:name="_GoBack"/>
      <w:bookmarkEnd w:id="0"/>
      <w:r w:rsidR="00FE434F">
        <w:rPr>
          <w:rFonts w:ascii="Times New Roman" w:hAnsi="Times New Roman" w:cs="Times New Roman"/>
        </w:rPr>
        <w:t>, 2019</w:t>
      </w:r>
    </w:p>
    <w:p w:rsidR="00F37CCE" w:rsidRPr="00582FC3" w:rsidRDefault="00F37CCE" w:rsidP="00F37CCE">
      <w:pPr>
        <w:pStyle w:val="NoSpacing"/>
        <w:rPr>
          <w:rFonts w:ascii="Times New Roman" w:hAnsi="Times New Roman" w:cs="Times New Roman"/>
        </w:rPr>
      </w:pPr>
    </w:p>
    <w:p w:rsidR="00F37CCE" w:rsidRPr="00582FC3" w:rsidRDefault="00DB33BC"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 xml:space="preserve">July </w:t>
      </w:r>
      <w:r w:rsidR="00B61B0B">
        <w:rPr>
          <w:rFonts w:ascii="Times New Roman" w:hAnsi="Times New Roman" w:cs="Times New Roman"/>
        </w:rPr>
        <w:t>22</w:t>
      </w:r>
      <w:r w:rsidR="00A12B7A">
        <w:rPr>
          <w:rFonts w:ascii="Times New Roman" w:hAnsi="Times New Roman" w:cs="Times New Roman"/>
        </w:rPr>
        <w:t>, 2019</w:t>
      </w:r>
      <w:r w:rsidR="00A12B7A">
        <w:rPr>
          <w:rFonts w:ascii="Times New Roman" w:hAnsi="Times New Roman" w:cs="Times New Roman"/>
        </w:rPr>
        <w:tab/>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A12B7A">
        <w:rPr>
          <w:rFonts w:ascii="Times New Roman" w:hAnsi="Times New Roman" w:cs="Times New Roman"/>
        </w:rPr>
        <w:t xml:space="preserve">1515 </w:t>
      </w:r>
      <w:proofErr w:type="spellStart"/>
      <w:r w:rsidR="00A12B7A">
        <w:rPr>
          <w:rFonts w:ascii="Times New Roman" w:hAnsi="Times New Roman" w:cs="Times New Roman"/>
        </w:rPr>
        <w:t>Poydras</w:t>
      </w:r>
      <w:proofErr w:type="spellEnd"/>
      <w:r w:rsidR="003F1B76">
        <w:rPr>
          <w:rFonts w:ascii="Times New Roman" w:hAnsi="Times New Roman" w:cs="Times New Roman"/>
        </w:rPr>
        <w:tab/>
      </w:r>
      <w:r w:rsidR="003F1B76">
        <w:rPr>
          <w:rFonts w:ascii="Times New Roman" w:hAnsi="Times New Roman" w:cs="Times New Roman"/>
        </w:rPr>
        <w:tab/>
      </w:r>
      <w:r w:rsidR="002B6C1A">
        <w:rPr>
          <w:rFonts w:ascii="Times New Roman" w:hAnsi="Times New Roman" w:cs="Times New Roman"/>
        </w:rPr>
        <w:t xml:space="preserve">    </w:t>
      </w:r>
      <w:r w:rsidR="002B6C1A">
        <w:rPr>
          <w:rFonts w:ascii="Times New Roman" w:hAnsi="Times New Roman" w:cs="Times New Roman"/>
        </w:rPr>
        <w:tab/>
        <w:t xml:space="preserve"> </w:t>
      </w:r>
      <w:r>
        <w:rPr>
          <w:rFonts w:ascii="Times New Roman" w:hAnsi="Times New Roman" w:cs="Times New Roman"/>
        </w:rPr>
        <w:t>10</w:t>
      </w:r>
      <w:r w:rsidR="000155FC">
        <w:rPr>
          <w:rFonts w:ascii="Times New Roman" w:hAnsi="Times New Roman" w:cs="Times New Roman"/>
        </w:rPr>
        <w:t>:</w:t>
      </w:r>
      <w:r w:rsidR="00B407A7">
        <w:rPr>
          <w:rFonts w:ascii="Times New Roman" w:hAnsi="Times New Roman" w:cs="Times New Roman"/>
        </w:rPr>
        <w:t>43</w:t>
      </w:r>
      <w:r>
        <w:rPr>
          <w:rFonts w:ascii="Times New Roman" w:hAnsi="Times New Roman" w:cs="Times New Roman"/>
        </w:rPr>
        <w:t xml:space="preserve"> am</w:t>
      </w:r>
      <w:r w:rsidR="002B6C1A">
        <w:rPr>
          <w:rFonts w:ascii="Times New Roman" w:hAnsi="Times New Roman" w:cs="Times New Roman"/>
        </w:rPr>
        <w:t xml:space="preserve">- </w:t>
      </w:r>
      <w:r>
        <w:rPr>
          <w:rFonts w:ascii="Times New Roman" w:hAnsi="Times New Roman" w:cs="Times New Roman"/>
        </w:rPr>
        <w:t>11:2</w:t>
      </w:r>
      <w:r w:rsidR="00B407A7">
        <w:rPr>
          <w:rFonts w:ascii="Times New Roman" w:hAnsi="Times New Roman" w:cs="Times New Roman"/>
        </w:rPr>
        <w:t>5</w:t>
      </w:r>
      <w:r>
        <w:rPr>
          <w:rFonts w:ascii="Times New Roman" w:hAnsi="Times New Roman" w:cs="Times New Roman"/>
        </w:rPr>
        <w:t xml:space="preserve"> am</w:t>
      </w:r>
      <w:r w:rsidR="007D148A" w:rsidRPr="00582FC3">
        <w:rPr>
          <w:rFonts w:ascii="Times New Roman" w:hAnsi="Times New Roman" w:cs="Times New Roman"/>
        </w:rPr>
        <w:tab/>
      </w:r>
    </w:p>
    <w:p w:rsidR="00F37CCE" w:rsidRDefault="00D5396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24391">
        <w:rPr>
          <w:rFonts w:ascii="Times New Roman" w:hAnsi="Times New Roman" w:cs="Times New Roman"/>
        </w:rPr>
        <w:t xml:space="preserve">             </w:t>
      </w:r>
      <w:r w:rsidR="00A12B7A">
        <w:rPr>
          <w:rFonts w:ascii="Times New Roman" w:hAnsi="Times New Roman" w:cs="Times New Roman"/>
        </w:rPr>
        <w:t>New Orleans, LA</w:t>
      </w:r>
    </w:p>
    <w:p w:rsidR="00D5396A" w:rsidRPr="00582FC3" w:rsidRDefault="00D5396A" w:rsidP="00F37CCE">
      <w:pPr>
        <w:pStyle w:val="NoSpacing"/>
        <w:rPr>
          <w:rFonts w:ascii="Times New Roman" w:hAnsi="Times New Roman" w:cs="Times New Roman"/>
        </w:rPr>
      </w:pP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Executive Committee Members in Attendance:</w:t>
      </w:r>
      <w:r w:rsidR="00AD51D5">
        <w:rPr>
          <w:rFonts w:ascii="Times New Roman" w:hAnsi="Times New Roman" w:cs="Times New Roman"/>
        </w:rPr>
        <w:tab/>
      </w:r>
      <w:r w:rsidR="00AD51D5">
        <w:rPr>
          <w:rFonts w:ascii="Times New Roman" w:hAnsi="Times New Roman" w:cs="Times New Roman"/>
        </w:rPr>
        <w:tab/>
        <w:t>Others in Attendance</w:t>
      </w:r>
      <w:r w:rsidR="00967422">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 xml:space="preserve">Larry </w:t>
      </w:r>
      <w:proofErr w:type="spellStart"/>
      <w:r w:rsidR="00AD51D5">
        <w:rPr>
          <w:rFonts w:ascii="Times New Roman" w:hAnsi="Times New Roman" w:cs="Times New Roman"/>
        </w:rPr>
        <w:t>Roedel</w:t>
      </w:r>
      <w:proofErr w:type="spellEnd"/>
      <w:r w:rsidR="00AD51D5">
        <w:rPr>
          <w:rFonts w:ascii="Times New Roman" w:hAnsi="Times New Roman" w:cs="Times New Roman"/>
        </w:rPr>
        <w:t xml:space="preserve"> – Legal Counsel</w:t>
      </w:r>
    </w:p>
    <w:p w:rsidR="000D4A6A" w:rsidRPr="00582FC3" w:rsidRDefault="00A12B7A" w:rsidP="000D4A6A">
      <w:pPr>
        <w:pStyle w:val="NoSpacing"/>
        <w:rPr>
          <w:rFonts w:ascii="Times New Roman" w:hAnsi="Times New Roman" w:cs="Times New Roman"/>
        </w:rPr>
      </w:pPr>
      <w:r>
        <w:rPr>
          <w:rFonts w:ascii="Times New Roman" w:hAnsi="Times New Roman" w:cs="Times New Roman"/>
        </w:rPr>
        <w:t>Chris W</w:t>
      </w:r>
      <w:r w:rsidR="00B407A7">
        <w:rPr>
          <w:rFonts w:ascii="Times New Roman" w:hAnsi="Times New Roman" w:cs="Times New Roman"/>
        </w:rPr>
        <w:t>estbrook</w:t>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t>Crystal Hutchinson- LIGTT Authority</w:t>
      </w:r>
    </w:p>
    <w:p w:rsidR="0080122B" w:rsidRDefault="00F37CCE" w:rsidP="0080122B">
      <w:pPr>
        <w:pStyle w:val="NoSpacing"/>
        <w:rPr>
          <w:rFonts w:ascii="Times New Roman" w:hAnsi="Times New Roman" w:cs="Times New Roman"/>
        </w:rPr>
      </w:pPr>
      <w:r w:rsidRPr="00582FC3">
        <w:rPr>
          <w:rFonts w:ascii="Times New Roman" w:hAnsi="Times New Roman" w:cs="Times New Roman"/>
        </w:rPr>
        <w:t>John Hyatt</w:t>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80122B">
        <w:rPr>
          <w:rFonts w:ascii="Times New Roman" w:hAnsi="Times New Roman" w:cs="Times New Roman"/>
        </w:rPr>
        <w:t>Tom Thornhill- LDP</w:t>
      </w:r>
      <w:r w:rsidR="0080122B">
        <w:rPr>
          <w:rFonts w:ascii="Times New Roman" w:hAnsi="Times New Roman" w:cs="Times New Roman"/>
        </w:rPr>
        <w:br/>
      </w:r>
      <w:r w:rsidR="0080122B">
        <w:rPr>
          <w:rFonts w:ascii="Times New Roman" w:hAnsi="Times New Roman" w:cs="Times New Roman"/>
        </w:rPr>
        <w:tab/>
      </w:r>
      <w:r w:rsidR="0080122B">
        <w:rPr>
          <w:rFonts w:ascii="Times New Roman" w:hAnsi="Times New Roman" w:cs="Times New Roman"/>
        </w:rPr>
        <w:tab/>
      </w:r>
      <w:r w:rsidR="0080122B">
        <w:rPr>
          <w:rFonts w:ascii="Times New Roman" w:hAnsi="Times New Roman" w:cs="Times New Roman"/>
        </w:rPr>
        <w:tab/>
      </w:r>
      <w:r w:rsidR="0080122B">
        <w:rPr>
          <w:rFonts w:ascii="Times New Roman" w:hAnsi="Times New Roman" w:cs="Times New Roman"/>
        </w:rPr>
        <w:tab/>
      </w:r>
      <w:r w:rsidR="0080122B">
        <w:rPr>
          <w:rFonts w:ascii="Times New Roman" w:hAnsi="Times New Roman" w:cs="Times New Roman"/>
        </w:rPr>
        <w:tab/>
      </w:r>
      <w:r w:rsidR="0080122B">
        <w:rPr>
          <w:rFonts w:ascii="Times New Roman" w:hAnsi="Times New Roman" w:cs="Times New Roman"/>
        </w:rPr>
        <w:tab/>
      </w:r>
      <w:r w:rsidR="0080122B">
        <w:rPr>
          <w:rFonts w:ascii="Times New Roman" w:hAnsi="Times New Roman" w:cs="Times New Roman"/>
        </w:rPr>
        <w:tab/>
        <w:t>Jim Woodworth- LDP</w:t>
      </w:r>
    </w:p>
    <w:p w:rsidR="00F85823" w:rsidRDefault="00F85823" w:rsidP="0080122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Kyle </w:t>
      </w:r>
      <w:proofErr w:type="spellStart"/>
      <w:r>
        <w:rPr>
          <w:rFonts w:ascii="Times New Roman" w:hAnsi="Times New Roman" w:cs="Times New Roman"/>
        </w:rPr>
        <w:t>Shon</w:t>
      </w:r>
      <w:r w:rsidR="0074601C">
        <w:rPr>
          <w:rFonts w:ascii="Times New Roman" w:hAnsi="Times New Roman" w:cs="Times New Roman"/>
        </w:rPr>
        <w:t>e</w:t>
      </w:r>
      <w:r w:rsidR="007737D4">
        <w:rPr>
          <w:rFonts w:ascii="Times New Roman" w:hAnsi="Times New Roman" w:cs="Times New Roman"/>
        </w:rPr>
        <w:t>kas</w:t>
      </w:r>
      <w:proofErr w:type="spellEnd"/>
      <w:r w:rsidR="007737D4">
        <w:rPr>
          <w:rFonts w:ascii="Times New Roman" w:hAnsi="Times New Roman" w:cs="Times New Roman"/>
        </w:rPr>
        <w:t xml:space="preserve">- Legal Counsel, </w:t>
      </w:r>
      <w:r>
        <w:rPr>
          <w:rFonts w:ascii="Times New Roman" w:hAnsi="Times New Roman" w:cs="Times New Roman"/>
        </w:rPr>
        <w:t>Tom Thornhill</w:t>
      </w:r>
    </w:p>
    <w:p w:rsidR="00F85823" w:rsidRDefault="00F85823" w:rsidP="0080122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George Mueller- Legal Counsel, Jim Woodworth</w:t>
      </w:r>
    </w:p>
    <w:p w:rsidR="002B6C1A" w:rsidRDefault="00853EEE" w:rsidP="00A12B7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B2A79" w:rsidRPr="00FE434F" w:rsidRDefault="00EF7B41" w:rsidP="00F37CCE">
      <w:pPr>
        <w:pStyle w:val="NoSpacing"/>
        <w:rPr>
          <w:rFonts w:ascii="Times New Roman" w:hAnsi="Times New Roman" w:cs="Times New Roman"/>
          <w:sz w:val="20"/>
          <w:szCs w:val="20"/>
        </w:rPr>
      </w:pPr>
      <w:r w:rsidRPr="00FE434F">
        <w:rPr>
          <w:rFonts w:ascii="Times New Roman" w:hAnsi="Times New Roman" w:cs="Times New Roman"/>
          <w:sz w:val="20"/>
          <w:szCs w:val="20"/>
        </w:rPr>
        <w:t xml:space="preserve">A </w:t>
      </w:r>
      <w:r w:rsidR="00F37CCE" w:rsidRPr="00FE434F">
        <w:rPr>
          <w:rFonts w:ascii="Times New Roman" w:hAnsi="Times New Roman" w:cs="Times New Roman"/>
          <w:sz w:val="20"/>
          <w:szCs w:val="20"/>
        </w:rPr>
        <w:t>roll call was conducted</w:t>
      </w:r>
      <w:r w:rsidRPr="00FE434F">
        <w:rPr>
          <w:rFonts w:ascii="Times New Roman" w:hAnsi="Times New Roman" w:cs="Times New Roman"/>
          <w:sz w:val="20"/>
          <w:szCs w:val="20"/>
        </w:rPr>
        <w:t xml:space="preserve"> and a </w:t>
      </w:r>
      <w:r w:rsidR="00DF4B97" w:rsidRPr="00FE434F">
        <w:rPr>
          <w:rFonts w:ascii="Times New Roman" w:hAnsi="Times New Roman" w:cs="Times New Roman"/>
          <w:sz w:val="20"/>
          <w:szCs w:val="20"/>
        </w:rPr>
        <w:t>quorum</w:t>
      </w:r>
      <w:r w:rsidR="00492E2A" w:rsidRPr="00FE434F">
        <w:rPr>
          <w:rFonts w:ascii="Times New Roman" w:hAnsi="Times New Roman" w:cs="Times New Roman"/>
          <w:sz w:val="20"/>
          <w:szCs w:val="20"/>
        </w:rPr>
        <w:t xml:space="preserve"> was</w:t>
      </w:r>
      <w:r w:rsidRPr="00FE434F">
        <w:rPr>
          <w:rFonts w:ascii="Times New Roman" w:hAnsi="Times New Roman" w:cs="Times New Roman"/>
          <w:sz w:val="20"/>
          <w:szCs w:val="20"/>
        </w:rPr>
        <w:t xml:space="preserve"> established</w:t>
      </w:r>
      <w:r w:rsidR="00F37CCE" w:rsidRPr="00FE434F">
        <w:rPr>
          <w:rFonts w:ascii="Times New Roman" w:hAnsi="Times New Roman" w:cs="Times New Roman"/>
          <w:sz w:val="20"/>
          <w:szCs w:val="20"/>
        </w:rPr>
        <w:t xml:space="preserve"> – members present listed above.</w:t>
      </w:r>
      <w:r w:rsidR="00492E2A" w:rsidRPr="00FE434F">
        <w:rPr>
          <w:rFonts w:ascii="Times New Roman" w:hAnsi="Times New Roman" w:cs="Times New Roman"/>
          <w:sz w:val="20"/>
          <w:szCs w:val="20"/>
        </w:rPr>
        <w:t xml:space="preserve">  </w:t>
      </w:r>
      <w:r w:rsidR="004D4F3A" w:rsidRPr="00FE434F">
        <w:rPr>
          <w:rFonts w:ascii="Times New Roman" w:hAnsi="Times New Roman" w:cs="Times New Roman"/>
          <w:sz w:val="20"/>
          <w:szCs w:val="20"/>
        </w:rPr>
        <w:t xml:space="preserve">The Chairman, A.G. Crowe, called the meeting to order at </w:t>
      </w:r>
      <w:r w:rsidR="000155FC" w:rsidRPr="00FE434F">
        <w:rPr>
          <w:rFonts w:ascii="Times New Roman" w:hAnsi="Times New Roman" w:cs="Times New Roman"/>
          <w:sz w:val="20"/>
          <w:szCs w:val="20"/>
        </w:rPr>
        <w:t>10:</w:t>
      </w:r>
      <w:r w:rsidR="0080122B" w:rsidRPr="00FE434F">
        <w:rPr>
          <w:rFonts w:ascii="Times New Roman" w:hAnsi="Times New Roman" w:cs="Times New Roman"/>
          <w:sz w:val="20"/>
          <w:szCs w:val="20"/>
        </w:rPr>
        <w:t>43</w:t>
      </w:r>
      <w:r w:rsidR="006B5E00" w:rsidRPr="00FE434F">
        <w:rPr>
          <w:rFonts w:ascii="Times New Roman" w:hAnsi="Times New Roman" w:cs="Times New Roman"/>
          <w:sz w:val="20"/>
          <w:szCs w:val="20"/>
        </w:rPr>
        <w:t xml:space="preserve"> am</w:t>
      </w:r>
      <w:r w:rsidR="004D4F3A" w:rsidRPr="00FE434F">
        <w:rPr>
          <w:rFonts w:ascii="Times New Roman" w:hAnsi="Times New Roman" w:cs="Times New Roman"/>
          <w:sz w:val="20"/>
          <w:szCs w:val="20"/>
        </w:rPr>
        <w:t xml:space="preserve">.  Commissioner </w:t>
      </w:r>
      <w:r w:rsidR="00D5396A" w:rsidRPr="00FE434F">
        <w:rPr>
          <w:rFonts w:ascii="Times New Roman" w:hAnsi="Times New Roman" w:cs="Times New Roman"/>
          <w:sz w:val="20"/>
          <w:szCs w:val="20"/>
        </w:rPr>
        <w:t>Hyatt</w:t>
      </w:r>
      <w:r w:rsidR="00492E2A" w:rsidRPr="00FE434F">
        <w:rPr>
          <w:rFonts w:ascii="Times New Roman" w:hAnsi="Times New Roman" w:cs="Times New Roman"/>
          <w:sz w:val="20"/>
          <w:szCs w:val="20"/>
        </w:rPr>
        <w:t xml:space="preserve"> moved to</w:t>
      </w:r>
      <w:r w:rsidR="00636159" w:rsidRPr="00FE434F">
        <w:rPr>
          <w:rFonts w:ascii="Times New Roman" w:hAnsi="Times New Roman" w:cs="Times New Roman"/>
          <w:sz w:val="20"/>
          <w:szCs w:val="20"/>
        </w:rPr>
        <w:t xml:space="preserve"> accept the minutes of the previous meeting and dispense with the reading of the same.  Motion carried</w:t>
      </w:r>
      <w:r w:rsidR="004D4F3A" w:rsidRPr="00FE434F">
        <w:rPr>
          <w:rFonts w:ascii="Times New Roman" w:hAnsi="Times New Roman" w:cs="Times New Roman"/>
          <w:sz w:val="20"/>
          <w:szCs w:val="20"/>
        </w:rPr>
        <w:t xml:space="preserve"> unanimously.</w:t>
      </w:r>
    </w:p>
    <w:p w:rsidR="003241AE" w:rsidRPr="00FE434F" w:rsidRDefault="003241AE" w:rsidP="003241AE">
      <w:pPr>
        <w:pStyle w:val="NoSpacing"/>
        <w:rPr>
          <w:rFonts w:ascii="Times New Roman" w:hAnsi="Times New Roman" w:cs="Times New Roman"/>
          <w:sz w:val="20"/>
          <w:szCs w:val="20"/>
        </w:rPr>
      </w:pPr>
    </w:p>
    <w:p w:rsidR="006B5E00" w:rsidRPr="00FE434F" w:rsidRDefault="006B5E00" w:rsidP="003241AE">
      <w:pPr>
        <w:pStyle w:val="NoSpacing"/>
        <w:rPr>
          <w:rFonts w:ascii="Times New Roman" w:hAnsi="Times New Roman" w:cs="Times New Roman"/>
          <w:sz w:val="20"/>
          <w:szCs w:val="20"/>
        </w:rPr>
      </w:pPr>
      <w:r w:rsidRPr="00FE434F">
        <w:rPr>
          <w:rFonts w:ascii="Times New Roman" w:hAnsi="Times New Roman" w:cs="Times New Roman"/>
          <w:sz w:val="20"/>
          <w:szCs w:val="20"/>
        </w:rPr>
        <w:t>C</w:t>
      </w:r>
      <w:r w:rsidR="00F85823" w:rsidRPr="00FE434F">
        <w:rPr>
          <w:rFonts w:ascii="Times New Roman" w:hAnsi="Times New Roman" w:cs="Times New Roman"/>
          <w:sz w:val="20"/>
          <w:szCs w:val="20"/>
        </w:rPr>
        <w:t>ommissioner Hyatt moved that the Treasurer’s Report be approved as presented.</w:t>
      </w:r>
      <w:r w:rsidRPr="00FE434F">
        <w:rPr>
          <w:rFonts w:ascii="Times New Roman" w:hAnsi="Times New Roman" w:cs="Times New Roman"/>
          <w:sz w:val="20"/>
          <w:szCs w:val="20"/>
        </w:rPr>
        <w:t xml:space="preserve">  Motion carried unanimously</w:t>
      </w:r>
      <w:r w:rsidR="000155FC" w:rsidRPr="00FE434F">
        <w:rPr>
          <w:rFonts w:ascii="Times New Roman" w:hAnsi="Times New Roman" w:cs="Times New Roman"/>
          <w:sz w:val="20"/>
          <w:szCs w:val="20"/>
        </w:rPr>
        <w:t>.</w:t>
      </w:r>
    </w:p>
    <w:p w:rsidR="000155FC" w:rsidRPr="00FE434F" w:rsidRDefault="000155FC" w:rsidP="003241AE">
      <w:pPr>
        <w:pStyle w:val="NoSpacing"/>
        <w:rPr>
          <w:rFonts w:ascii="Times New Roman" w:hAnsi="Times New Roman" w:cs="Times New Roman"/>
          <w:sz w:val="20"/>
          <w:szCs w:val="20"/>
        </w:rPr>
      </w:pPr>
    </w:p>
    <w:p w:rsidR="000155FC" w:rsidRPr="00FE434F" w:rsidRDefault="00C72956" w:rsidP="003241AE">
      <w:pPr>
        <w:pStyle w:val="NoSpacing"/>
        <w:rPr>
          <w:rFonts w:ascii="Times New Roman" w:hAnsi="Times New Roman" w:cs="Times New Roman"/>
          <w:sz w:val="20"/>
          <w:szCs w:val="20"/>
        </w:rPr>
      </w:pPr>
      <w:r w:rsidRPr="00FE434F">
        <w:rPr>
          <w:rFonts w:ascii="Times New Roman" w:hAnsi="Times New Roman" w:cs="Times New Roman"/>
          <w:sz w:val="20"/>
          <w:szCs w:val="20"/>
        </w:rPr>
        <w:t xml:space="preserve">Larry </w:t>
      </w:r>
      <w:proofErr w:type="spellStart"/>
      <w:r w:rsidRPr="00FE434F">
        <w:rPr>
          <w:rFonts w:ascii="Times New Roman" w:hAnsi="Times New Roman" w:cs="Times New Roman"/>
          <w:sz w:val="20"/>
          <w:szCs w:val="20"/>
        </w:rPr>
        <w:t>Roedel</w:t>
      </w:r>
      <w:proofErr w:type="spellEnd"/>
      <w:r w:rsidRPr="00FE434F">
        <w:rPr>
          <w:rFonts w:ascii="Times New Roman" w:hAnsi="Times New Roman" w:cs="Times New Roman"/>
          <w:sz w:val="20"/>
          <w:szCs w:val="20"/>
        </w:rPr>
        <w:t xml:space="preserve">, legal counsel, informed the members that LDP and the potential new members of the development group have not finalized documents regarding their MOU and/or Operating Agreement.  </w:t>
      </w:r>
      <w:r w:rsidR="00DF29C5" w:rsidRPr="00FE434F">
        <w:rPr>
          <w:rFonts w:ascii="Times New Roman" w:hAnsi="Times New Roman" w:cs="Times New Roman"/>
          <w:sz w:val="20"/>
          <w:szCs w:val="20"/>
        </w:rPr>
        <w:t xml:space="preserve">Though they are still negotiating the details, the new members plan to </w:t>
      </w:r>
      <w:r w:rsidR="00587A40" w:rsidRPr="00FE434F">
        <w:rPr>
          <w:rFonts w:ascii="Times New Roman" w:hAnsi="Times New Roman" w:cs="Times New Roman"/>
          <w:sz w:val="20"/>
          <w:szCs w:val="20"/>
        </w:rPr>
        <w:t xml:space="preserve">join via conference call and </w:t>
      </w:r>
      <w:r w:rsidR="00DF29C5" w:rsidRPr="00FE434F">
        <w:rPr>
          <w:rFonts w:ascii="Times New Roman" w:hAnsi="Times New Roman" w:cs="Times New Roman"/>
          <w:sz w:val="20"/>
          <w:szCs w:val="20"/>
        </w:rPr>
        <w:t>give an overview of their progress to the Full Board at the 1 pm meeting.</w:t>
      </w:r>
      <w:r w:rsidR="00587A40" w:rsidRPr="00FE434F">
        <w:rPr>
          <w:rFonts w:ascii="Times New Roman" w:hAnsi="Times New Roman" w:cs="Times New Roman"/>
          <w:sz w:val="20"/>
          <w:szCs w:val="20"/>
        </w:rPr>
        <w:t xml:space="preserve"> </w:t>
      </w:r>
    </w:p>
    <w:p w:rsidR="000155FC" w:rsidRPr="00FE434F" w:rsidRDefault="000155FC" w:rsidP="003241AE">
      <w:pPr>
        <w:pStyle w:val="NoSpacing"/>
        <w:rPr>
          <w:rFonts w:ascii="Times New Roman" w:hAnsi="Times New Roman" w:cs="Times New Roman"/>
          <w:sz w:val="20"/>
          <w:szCs w:val="20"/>
        </w:rPr>
      </w:pPr>
    </w:p>
    <w:p w:rsidR="000155FC" w:rsidRPr="00FE434F" w:rsidRDefault="00C72956" w:rsidP="003241AE">
      <w:pPr>
        <w:pStyle w:val="NoSpacing"/>
        <w:rPr>
          <w:rFonts w:ascii="Times New Roman" w:hAnsi="Times New Roman" w:cs="Times New Roman"/>
          <w:sz w:val="20"/>
          <w:szCs w:val="20"/>
        </w:rPr>
      </w:pPr>
      <w:r w:rsidRPr="00FE434F">
        <w:rPr>
          <w:rFonts w:ascii="Times New Roman" w:hAnsi="Times New Roman" w:cs="Times New Roman"/>
          <w:sz w:val="20"/>
          <w:szCs w:val="20"/>
        </w:rPr>
        <w:t xml:space="preserve">Chairman Crowe moved for approval the FY20 Annual Contract with </w:t>
      </w:r>
      <w:proofErr w:type="spellStart"/>
      <w:r w:rsidRPr="00FE434F">
        <w:rPr>
          <w:rFonts w:ascii="Times New Roman" w:hAnsi="Times New Roman" w:cs="Times New Roman"/>
          <w:sz w:val="20"/>
          <w:szCs w:val="20"/>
        </w:rPr>
        <w:t>Roedel</w:t>
      </w:r>
      <w:proofErr w:type="spellEnd"/>
      <w:r w:rsidRPr="00FE434F">
        <w:rPr>
          <w:rFonts w:ascii="Times New Roman" w:hAnsi="Times New Roman" w:cs="Times New Roman"/>
          <w:sz w:val="20"/>
          <w:szCs w:val="20"/>
        </w:rPr>
        <w:t xml:space="preserve"> Parsons</w:t>
      </w:r>
      <w:r w:rsidR="00AB4CBC" w:rsidRPr="00FE434F">
        <w:rPr>
          <w:rFonts w:ascii="Times New Roman" w:hAnsi="Times New Roman" w:cs="Times New Roman"/>
          <w:sz w:val="20"/>
          <w:szCs w:val="20"/>
        </w:rPr>
        <w:t>, legal counsel,</w:t>
      </w:r>
      <w:r w:rsidRPr="00FE434F">
        <w:rPr>
          <w:rFonts w:ascii="Times New Roman" w:hAnsi="Times New Roman" w:cs="Times New Roman"/>
          <w:sz w:val="20"/>
          <w:szCs w:val="20"/>
        </w:rPr>
        <w:t xml:space="preserve"> as presented.  Motion carried unanimously.</w:t>
      </w:r>
    </w:p>
    <w:p w:rsidR="00C72956" w:rsidRPr="00FE434F" w:rsidRDefault="00C72956" w:rsidP="003241AE">
      <w:pPr>
        <w:pStyle w:val="NoSpacing"/>
        <w:rPr>
          <w:rFonts w:ascii="Times New Roman" w:hAnsi="Times New Roman" w:cs="Times New Roman"/>
          <w:sz w:val="20"/>
          <w:szCs w:val="20"/>
        </w:rPr>
      </w:pPr>
    </w:p>
    <w:p w:rsidR="00C72956" w:rsidRPr="00FE434F" w:rsidRDefault="00C72956" w:rsidP="003241AE">
      <w:pPr>
        <w:pStyle w:val="NoSpacing"/>
        <w:rPr>
          <w:rFonts w:ascii="Times New Roman" w:hAnsi="Times New Roman" w:cs="Times New Roman"/>
          <w:sz w:val="20"/>
          <w:szCs w:val="20"/>
        </w:rPr>
      </w:pPr>
      <w:r w:rsidRPr="00FE434F">
        <w:rPr>
          <w:rFonts w:ascii="Times New Roman" w:hAnsi="Times New Roman" w:cs="Times New Roman"/>
          <w:sz w:val="20"/>
          <w:szCs w:val="20"/>
        </w:rPr>
        <w:t>Commissioner Westbrook moved for approval of the FY20 Annual Contract with Kelly Sm</w:t>
      </w:r>
      <w:r w:rsidR="00AB4CBC" w:rsidRPr="00FE434F">
        <w:rPr>
          <w:rFonts w:ascii="Times New Roman" w:hAnsi="Times New Roman" w:cs="Times New Roman"/>
          <w:sz w:val="20"/>
          <w:szCs w:val="20"/>
        </w:rPr>
        <w:t>ith, CPA as presented.  Motion carried unanimously.</w:t>
      </w:r>
    </w:p>
    <w:p w:rsidR="00AB4CBC" w:rsidRPr="00FE434F" w:rsidRDefault="00AB4CBC" w:rsidP="003241AE">
      <w:pPr>
        <w:pStyle w:val="NoSpacing"/>
        <w:rPr>
          <w:rFonts w:ascii="Times New Roman" w:hAnsi="Times New Roman" w:cs="Times New Roman"/>
          <w:sz w:val="20"/>
          <w:szCs w:val="20"/>
        </w:rPr>
      </w:pPr>
    </w:p>
    <w:p w:rsidR="00AB4CBC" w:rsidRPr="00FE434F" w:rsidRDefault="00AB4CBC" w:rsidP="003241AE">
      <w:pPr>
        <w:pStyle w:val="NoSpacing"/>
        <w:rPr>
          <w:rFonts w:ascii="Times New Roman" w:hAnsi="Times New Roman" w:cs="Times New Roman"/>
          <w:sz w:val="20"/>
          <w:szCs w:val="20"/>
        </w:rPr>
      </w:pPr>
      <w:r w:rsidRPr="00FE434F">
        <w:rPr>
          <w:rFonts w:ascii="Times New Roman" w:hAnsi="Times New Roman" w:cs="Times New Roman"/>
          <w:sz w:val="20"/>
          <w:szCs w:val="20"/>
        </w:rPr>
        <w:t>Commissioner Westbrook moved for approval of the FY20 Annual Contract with Captain Jeffrey Monroe, consultant, as presented.  Motion carried unanimously.</w:t>
      </w:r>
    </w:p>
    <w:p w:rsidR="005B54A5" w:rsidRPr="00FE434F" w:rsidRDefault="005B54A5" w:rsidP="003241AE">
      <w:pPr>
        <w:pStyle w:val="NoSpacing"/>
        <w:rPr>
          <w:rFonts w:ascii="Times New Roman" w:hAnsi="Times New Roman" w:cs="Times New Roman"/>
          <w:sz w:val="20"/>
          <w:szCs w:val="20"/>
        </w:rPr>
      </w:pPr>
    </w:p>
    <w:p w:rsidR="00A62C01" w:rsidRPr="00FE434F" w:rsidRDefault="00AB4CBC" w:rsidP="00A62C01">
      <w:pPr>
        <w:pStyle w:val="NoSpacing"/>
        <w:rPr>
          <w:rFonts w:ascii="Times New Roman" w:hAnsi="Times New Roman" w:cs="Times New Roman"/>
          <w:sz w:val="20"/>
          <w:szCs w:val="20"/>
        </w:rPr>
      </w:pPr>
      <w:r w:rsidRPr="00FE434F">
        <w:rPr>
          <w:rFonts w:ascii="Times New Roman" w:hAnsi="Times New Roman" w:cs="Times New Roman"/>
          <w:sz w:val="20"/>
          <w:szCs w:val="20"/>
        </w:rPr>
        <w:t xml:space="preserve">Ms. Hutchinson </w:t>
      </w:r>
      <w:r w:rsidR="005F7D18" w:rsidRPr="00FE434F">
        <w:rPr>
          <w:rFonts w:ascii="Times New Roman" w:hAnsi="Times New Roman" w:cs="Times New Roman"/>
          <w:sz w:val="20"/>
          <w:szCs w:val="20"/>
        </w:rPr>
        <w:t xml:space="preserve">informed the members that </w:t>
      </w:r>
      <w:proofErr w:type="spellStart"/>
      <w:proofErr w:type="gramStart"/>
      <w:r w:rsidR="005F7D18" w:rsidRPr="00FE434F">
        <w:rPr>
          <w:rFonts w:ascii="Times New Roman" w:hAnsi="Times New Roman" w:cs="Times New Roman"/>
          <w:sz w:val="20"/>
          <w:szCs w:val="20"/>
        </w:rPr>
        <w:t>eSyncs</w:t>
      </w:r>
      <w:proofErr w:type="spellEnd"/>
      <w:r w:rsidR="005F7D18" w:rsidRPr="00FE434F">
        <w:rPr>
          <w:rFonts w:ascii="Times New Roman" w:hAnsi="Times New Roman" w:cs="Times New Roman"/>
          <w:sz w:val="20"/>
          <w:szCs w:val="20"/>
        </w:rPr>
        <w:t>,</w:t>
      </w:r>
      <w:proofErr w:type="gramEnd"/>
      <w:r w:rsidR="005F7D18" w:rsidRPr="00FE434F">
        <w:rPr>
          <w:rFonts w:ascii="Times New Roman" w:hAnsi="Times New Roman" w:cs="Times New Roman"/>
          <w:sz w:val="20"/>
          <w:szCs w:val="20"/>
        </w:rPr>
        <w:t xml:space="preserve"> the media company that has been managing the LIGTT website for the past few years has moved their business out of state.  Chairman Crowe suggested that Ms. Hutchinson begin searching for a new vendor.</w:t>
      </w:r>
    </w:p>
    <w:p w:rsidR="002267AB" w:rsidRPr="00FE434F" w:rsidRDefault="002267AB" w:rsidP="00A62C01">
      <w:pPr>
        <w:pStyle w:val="NoSpacing"/>
        <w:rPr>
          <w:rFonts w:ascii="Times New Roman" w:hAnsi="Times New Roman" w:cs="Times New Roman"/>
          <w:sz w:val="20"/>
          <w:szCs w:val="20"/>
        </w:rPr>
      </w:pPr>
    </w:p>
    <w:p w:rsidR="002267AB" w:rsidRPr="00FE434F" w:rsidRDefault="002267AB" w:rsidP="00A62C01">
      <w:pPr>
        <w:pStyle w:val="NoSpacing"/>
        <w:rPr>
          <w:rFonts w:ascii="Times New Roman" w:hAnsi="Times New Roman" w:cs="Times New Roman"/>
          <w:sz w:val="20"/>
          <w:szCs w:val="20"/>
        </w:rPr>
      </w:pPr>
      <w:r w:rsidRPr="00FE434F">
        <w:rPr>
          <w:rFonts w:ascii="Times New Roman" w:hAnsi="Times New Roman" w:cs="Times New Roman"/>
          <w:sz w:val="20"/>
          <w:szCs w:val="20"/>
        </w:rPr>
        <w:t>Ms. Hutchinson reminds members that the FY18 Legislative Audit concluded with no findings and that she is prepared to discuss it with the Full Board meeting if there are questions or concerns.</w:t>
      </w:r>
    </w:p>
    <w:p w:rsidR="00B605D7" w:rsidRPr="00FE434F" w:rsidRDefault="00B605D7" w:rsidP="00A62C01">
      <w:pPr>
        <w:pStyle w:val="NoSpacing"/>
        <w:rPr>
          <w:rFonts w:ascii="Times New Roman" w:hAnsi="Times New Roman" w:cs="Times New Roman"/>
          <w:sz w:val="20"/>
          <w:szCs w:val="20"/>
        </w:rPr>
      </w:pPr>
    </w:p>
    <w:p w:rsidR="00B605D7" w:rsidRPr="00FE434F" w:rsidRDefault="00B605D7" w:rsidP="00A62C01">
      <w:pPr>
        <w:pStyle w:val="NoSpacing"/>
        <w:rPr>
          <w:rFonts w:ascii="Times New Roman" w:hAnsi="Times New Roman" w:cs="Times New Roman"/>
          <w:sz w:val="20"/>
          <w:szCs w:val="20"/>
        </w:rPr>
      </w:pPr>
      <w:r w:rsidRPr="00FE434F">
        <w:rPr>
          <w:rFonts w:ascii="Times New Roman" w:hAnsi="Times New Roman" w:cs="Times New Roman"/>
          <w:sz w:val="20"/>
          <w:szCs w:val="20"/>
        </w:rPr>
        <w:t xml:space="preserve">Chairman Crowe requested the following items be addressed in the Full Board Meeting: </w:t>
      </w:r>
    </w:p>
    <w:p w:rsidR="00B605D7" w:rsidRPr="00FE434F" w:rsidRDefault="00B605D7" w:rsidP="00A62C01">
      <w:pPr>
        <w:pStyle w:val="NoSpacing"/>
        <w:rPr>
          <w:rFonts w:ascii="Times New Roman" w:hAnsi="Times New Roman" w:cs="Times New Roman"/>
          <w:sz w:val="20"/>
          <w:szCs w:val="20"/>
        </w:rPr>
      </w:pPr>
      <w:r w:rsidRPr="00FE434F">
        <w:rPr>
          <w:rFonts w:ascii="Times New Roman" w:hAnsi="Times New Roman" w:cs="Times New Roman"/>
          <w:sz w:val="20"/>
          <w:szCs w:val="20"/>
        </w:rPr>
        <w:tab/>
        <w:t>-Approve Revisions to the Internal Policy and Procedure Manual</w:t>
      </w:r>
    </w:p>
    <w:p w:rsidR="00B605D7" w:rsidRPr="00FE434F" w:rsidRDefault="00B605D7" w:rsidP="00A62C01">
      <w:pPr>
        <w:pStyle w:val="NoSpacing"/>
        <w:rPr>
          <w:rFonts w:ascii="Times New Roman" w:hAnsi="Times New Roman" w:cs="Times New Roman"/>
          <w:sz w:val="20"/>
          <w:szCs w:val="20"/>
        </w:rPr>
      </w:pPr>
      <w:r w:rsidRPr="00FE434F">
        <w:rPr>
          <w:rFonts w:ascii="Times New Roman" w:hAnsi="Times New Roman" w:cs="Times New Roman"/>
          <w:sz w:val="20"/>
          <w:szCs w:val="20"/>
        </w:rPr>
        <w:tab/>
        <w:t>-Upcoming Meetings and Conferences</w:t>
      </w:r>
    </w:p>
    <w:p w:rsidR="00A62C01" w:rsidRPr="00FE434F" w:rsidRDefault="00A62C01" w:rsidP="003241AE">
      <w:pPr>
        <w:pStyle w:val="NoSpacing"/>
        <w:rPr>
          <w:rFonts w:ascii="Times New Roman" w:hAnsi="Times New Roman" w:cs="Times New Roman"/>
          <w:sz w:val="20"/>
          <w:szCs w:val="20"/>
        </w:rPr>
      </w:pPr>
      <w:r w:rsidRPr="00FE434F">
        <w:rPr>
          <w:rFonts w:ascii="Times New Roman" w:hAnsi="Times New Roman" w:cs="Times New Roman"/>
          <w:sz w:val="20"/>
          <w:szCs w:val="20"/>
        </w:rPr>
        <w:tab/>
      </w:r>
    </w:p>
    <w:p w:rsidR="00B605D7" w:rsidRPr="00FE434F" w:rsidRDefault="005B54A5" w:rsidP="00F37CCE">
      <w:pPr>
        <w:pStyle w:val="NoSpacing"/>
        <w:rPr>
          <w:rFonts w:ascii="Times New Roman" w:hAnsi="Times New Roman" w:cs="Times New Roman"/>
          <w:sz w:val="20"/>
          <w:szCs w:val="20"/>
        </w:rPr>
      </w:pPr>
      <w:r w:rsidRPr="00FE434F">
        <w:rPr>
          <w:rFonts w:ascii="Times New Roman" w:hAnsi="Times New Roman" w:cs="Times New Roman"/>
          <w:sz w:val="20"/>
          <w:szCs w:val="20"/>
        </w:rPr>
        <w:t xml:space="preserve">Commissioner Hyatt </w:t>
      </w:r>
      <w:r w:rsidR="00587A40" w:rsidRPr="00FE434F">
        <w:rPr>
          <w:rFonts w:ascii="Times New Roman" w:hAnsi="Times New Roman" w:cs="Times New Roman"/>
          <w:sz w:val="20"/>
          <w:szCs w:val="20"/>
        </w:rPr>
        <w:t xml:space="preserve">reviewed the FY20 Annual Budget and noted the changes from the previous year which included a decrease in the amounts budgeted for Professional Services and the additional line item for web design.  Commissioner Hyatt moved for approval of the FY20 Annual Operating Budget as presented.  Motion carried unanimously. </w:t>
      </w:r>
    </w:p>
    <w:p w:rsidR="00F513BC" w:rsidRPr="00FE434F" w:rsidRDefault="00F513BC" w:rsidP="00F37CCE">
      <w:pPr>
        <w:pStyle w:val="NoSpacing"/>
        <w:rPr>
          <w:rFonts w:ascii="Times New Roman" w:hAnsi="Times New Roman" w:cs="Times New Roman"/>
          <w:sz w:val="20"/>
          <w:szCs w:val="20"/>
        </w:rPr>
      </w:pPr>
      <w:r w:rsidRPr="00FE434F">
        <w:rPr>
          <w:rFonts w:ascii="Times New Roman" w:hAnsi="Times New Roman" w:cs="Times New Roman"/>
          <w:sz w:val="20"/>
          <w:szCs w:val="20"/>
        </w:rPr>
        <w:t>There was no public comment.</w:t>
      </w:r>
    </w:p>
    <w:p w:rsidR="00182DA8" w:rsidRPr="00FE434F" w:rsidRDefault="00182DA8" w:rsidP="00F37CCE">
      <w:pPr>
        <w:pStyle w:val="NoSpacing"/>
        <w:rPr>
          <w:rFonts w:ascii="Times New Roman" w:hAnsi="Times New Roman" w:cs="Times New Roman"/>
          <w:sz w:val="20"/>
          <w:szCs w:val="20"/>
        </w:rPr>
      </w:pPr>
    </w:p>
    <w:p w:rsidR="003C4E2A" w:rsidRPr="00FE434F" w:rsidRDefault="003040FD" w:rsidP="00F37CCE">
      <w:pPr>
        <w:pStyle w:val="NoSpacing"/>
        <w:rPr>
          <w:rFonts w:ascii="Times New Roman" w:hAnsi="Times New Roman" w:cs="Times New Roman"/>
          <w:sz w:val="20"/>
          <w:szCs w:val="20"/>
        </w:rPr>
      </w:pPr>
      <w:r w:rsidRPr="00FE434F">
        <w:rPr>
          <w:rFonts w:ascii="Times New Roman" w:hAnsi="Times New Roman" w:cs="Times New Roman"/>
          <w:sz w:val="20"/>
          <w:szCs w:val="20"/>
        </w:rPr>
        <w:t xml:space="preserve">There being no further business to come before the Board, </w:t>
      </w:r>
      <w:r w:rsidR="00F513BC" w:rsidRPr="00FE434F">
        <w:rPr>
          <w:rFonts w:ascii="Times New Roman" w:hAnsi="Times New Roman" w:cs="Times New Roman"/>
          <w:sz w:val="20"/>
          <w:szCs w:val="20"/>
        </w:rPr>
        <w:t xml:space="preserve">Commissioner </w:t>
      </w:r>
      <w:r w:rsidR="004D3888" w:rsidRPr="00FE434F">
        <w:rPr>
          <w:rFonts w:ascii="Times New Roman" w:hAnsi="Times New Roman" w:cs="Times New Roman"/>
          <w:sz w:val="20"/>
          <w:szCs w:val="20"/>
        </w:rPr>
        <w:t>Westbrook moved</w:t>
      </w:r>
      <w:r w:rsidRPr="00FE434F">
        <w:rPr>
          <w:rFonts w:ascii="Times New Roman" w:hAnsi="Times New Roman" w:cs="Times New Roman"/>
          <w:sz w:val="20"/>
          <w:szCs w:val="20"/>
        </w:rPr>
        <w:t xml:space="preserve"> that the meeting be adjourned.  Motion carried unanimously.  The meeting was adjourned at </w:t>
      </w:r>
      <w:r w:rsidR="004D3888" w:rsidRPr="00FE434F">
        <w:rPr>
          <w:rFonts w:ascii="Times New Roman" w:hAnsi="Times New Roman" w:cs="Times New Roman"/>
          <w:sz w:val="20"/>
          <w:szCs w:val="20"/>
        </w:rPr>
        <w:t>11:2</w:t>
      </w:r>
      <w:r w:rsidR="00B605D7" w:rsidRPr="00FE434F">
        <w:rPr>
          <w:rFonts w:ascii="Times New Roman" w:hAnsi="Times New Roman" w:cs="Times New Roman"/>
          <w:sz w:val="20"/>
          <w:szCs w:val="20"/>
        </w:rPr>
        <w:t>5</w:t>
      </w:r>
      <w:r w:rsidR="004D3888" w:rsidRPr="00FE434F">
        <w:rPr>
          <w:rFonts w:ascii="Times New Roman" w:hAnsi="Times New Roman" w:cs="Times New Roman"/>
          <w:sz w:val="20"/>
          <w:szCs w:val="20"/>
        </w:rPr>
        <w:t xml:space="preserve"> am</w:t>
      </w:r>
      <w:r w:rsidRPr="00FE434F">
        <w:rPr>
          <w:rFonts w:ascii="Times New Roman" w:hAnsi="Times New Roman" w:cs="Times New Roman"/>
          <w:sz w:val="20"/>
          <w:szCs w:val="20"/>
        </w:rPr>
        <w:t>.</w:t>
      </w:r>
    </w:p>
    <w:p w:rsidR="003040FD" w:rsidRPr="00FE434F" w:rsidRDefault="003040FD" w:rsidP="00F37CCE">
      <w:pPr>
        <w:pStyle w:val="NoSpacing"/>
        <w:rPr>
          <w:rFonts w:ascii="Times New Roman" w:hAnsi="Times New Roman" w:cs="Times New Roman"/>
          <w:sz w:val="20"/>
          <w:szCs w:val="20"/>
        </w:rPr>
      </w:pPr>
    </w:p>
    <w:p w:rsidR="00B26EEB" w:rsidRPr="00FE434F" w:rsidRDefault="00B26EEB" w:rsidP="00F37CCE">
      <w:pPr>
        <w:pStyle w:val="NoSpacing"/>
        <w:rPr>
          <w:rFonts w:ascii="Times New Roman" w:hAnsi="Times New Roman" w:cs="Times New Roman"/>
          <w:sz w:val="20"/>
          <w:szCs w:val="20"/>
        </w:rPr>
      </w:pPr>
    </w:p>
    <w:p w:rsidR="00F37CCE" w:rsidRPr="00E220E5" w:rsidRDefault="00B26EEB" w:rsidP="00F37CCE">
      <w:pPr>
        <w:pStyle w:val="NoSpacing"/>
        <w:rPr>
          <w:rFonts w:ascii="Times New Roman" w:hAnsi="Times New Roman" w:cs="Times New Roman"/>
        </w:rPr>
      </w:pPr>
      <w:r w:rsidRPr="00FE434F">
        <w:rPr>
          <w:rFonts w:ascii="Times New Roman" w:hAnsi="Times New Roman" w:cs="Times New Roman"/>
          <w:sz w:val="20"/>
          <w:szCs w:val="20"/>
        </w:rPr>
        <w:t>Crystal Hutchinson</w:t>
      </w:r>
    </w:p>
    <w:sectPr w:rsidR="00F37CCE" w:rsidRPr="00E220E5" w:rsidSect="00F85823">
      <w:headerReference w:type="even" r:id="rId8"/>
      <w:headerReference w:type="default" r:id="rId9"/>
      <w:footerReference w:type="even" r:id="rId10"/>
      <w:footerReference w:type="default" r:id="rId11"/>
      <w:headerReference w:type="first" r:id="rId12"/>
      <w:footerReference w:type="first" r:id="rId13"/>
      <w:pgSz w:w="12240" w:h="15840"/>
      <w:pgMar w:top="1440" w:right="1008"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FD" w:rsidRDefault="005763FD" w:rsidP="004D3888">
      <w:pPr>
        <w:spacing w:after="0" w:line="240" w:lineRule="auto"/>
      </w:pPr>
      <w:r>
        <w:separator/>
      </w:r>
    </w:p>
  </w:endnote>
  <w:endnote w:type="continuationSeparator" w:id="0">
    <w:p w:rsidR="005763FD" w:rsidRDefault="005763FD" w:rsidP="004D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88" w:rsidRDefault="004D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88" w:rsidRDefault="004D3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88" w:rsidRDefault="004D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FD" w:rsidRDefault="005763FD" w:rsidP="004D3888">
      <w:pPr>
        <w:spacing w:after="0" w:line="240" w:lineRule="auto"/>
      </w:pPr>
      <w:r>
        <w:separator/>
      </w:r>
    </w:p>
  </w:footnote>
  <w:footnote w:type="continuationSeparator" w:id="0">
    <w:p w:rsidR="005763FD" w:rsidRDefault="005763FD" w:rsidP="004D3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88" w:rsidRDefault="004D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88" w:rsidRDefault="004D3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88" w:rsidRDefault="004D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6"/>
    <w:multiLevelType w:val="hybridMultilevel"/>
    <w:tmpl w:val="FEDCD42E"/>
    <w:lvl w:ilvl="0" w:tplc="04090017">
      <w:start w:val="1"/>
      <w:numFmt w:val="lowerLetter"/>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853CB"/>
    <w:multiLevelType w:val="hybridMultilevel"/>
    <w:tmpl w:val="91B435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155FC"/>
    <w:rsid w:val="00067C7A"/>
    <w:rsid w:val="000B5189"/>
    <w:rsid w:val="000D4A6A"/>
    <w:rsid w:val="001245BF"/>
    <w:rsid w:val="00164580"/>
    <w:rsid w:val="00181201"/>
    <w:rsid w:val="00182DA8"/>
    <w:rsid w:val="001A3C41"/>
    <w:rsid w:val="001A4FA4"/>
    <w:rsid w:val="001B2A79"/>
    <w:rsid w:val="001C440A"/>
    <w:rsid w:val="001E7D1A"/>
    <w:rsid w:val="0021172B"/>
    <w:rsid w:val="00224C43"/>
    <w:rsid w:val="002267AB"/>
    <w:rsid w:val="002333DD"/>
    <w:rsid w:val="002347C2"/>
    <w:rsid w:val="0023493E"/>
    <w:rsid w:val="00242F7A"/>
    <w:rsid w:val="0025377D"/>
    <w:rsid w:val="0025476F"/>
    <w:rsid w:val="00257494"/>
    <w:rsid w:val="00276579"/>
    <w:rsid w:val="00284C7A"/>
    <w:rsid w:val="00286061"/>
    <w:rsid w:val="002A5F6D"/>
    <w:rsid w:val="002B6C1A"/>
    <w:rsid w:val="002D5EF1"/>
    <w:rsid w:val="002E220C"/>
    <w:rsid w:val="002E40E6"/>
    <w:rsid w:val="002F5F47"/>
    <w:rsid w:val="003040FD"/>
    <w:rsid w:val="003241AE"/>
    <w:rsid w:val="00334D5E"/>
    <w:rsid w:val="003A6E20"/>
    <w:rsid w:val="003C4E2A"/>
    <w:rsid w:val="003D68C3"/>
    <w:rsid w:val="003F1B76"/>
    <w:rsid w:val="00424391"/>
    <w:rsid w:val="00462B05"/>
    <w:rsid w:val="00492E2A"/>
    <w:rsid w:val="004D3888"/>
    <w:rsid w:val="004D4F3A"/>
    <w:rsid w:val="005029C5"/>
    <w:rsid w:val="00514C7F"/>
    <w:rsid w:val="00541891"/>
    <w:rsid w:val="005763FD"/>
    <w:rsid w:val="00582FC3"/>
    <w:rsid w:val="00587A40"/>
    <w:rsid w:val="005B1F33"/>
    <w:rsid w:val="005B53A2"/>
    <w:rsid w:val="005B54A5"/>
    <w:rsid w:val="005D2E81"/>
    <w:rsid w:val="005F7D18"/>
    <w:rsid w:val="0060067D"/>
    <w:rsid w:val="00636159"/>
    <w:rsid w:val="0066687C"/>
    <w:rsid w:val="006B17E4"/>
    <w:rsid w:val="006B5E00"/>
    <w:rsid w:val="006E51F2"/>
    <w:rsid w:val="007072E1"/>
    <w:rsid w:val="00711441"/>
    <w:rsid w:val="00713651"/>
    <w:rsid w:val="0074601C"/>
    <w:rsid w:val="007467BE"/>
    <w:rsid w:val="00746CBF"/>
    <w:rsid w:val="007737D4"/>
    <w:rsid w:val="007A6909"/>
    <w:rsid w:val="007D08D5"/>
    <w:rsid w:val="007D148A"/>
    <w:rsid w:val="007E5D48"/>
    <w:rsid w:val="007F0722"/>
    <w:rsid w:val="00800418"/>
    <w:rsid w:val="0080122B"/>
    <w:rsid w:val="00853EEE"/>
    <w:rsid w:val="008B568C"/>
    <w:rsid w:val="008B5ACF"/>
    <w:rsid w:val="008E2A69"/>
    <w:rsid w:val="009124A8"/>
    <w:rsid w:val="00967422"/>
    <w:rsid w:val="0097543E"/>
    <w:rsid w:val="00996B4E"/>
    <w:rsid w:val="009C7B09"/>
    <w:rsid w:val="009E4A9F"/>
    <w:rsid w:val="00A12B7A"/>
    <w:rsid w:val="00A41D9A"/>
    <w:rsid w:val="00A62C01"/>
    <w:rsid w:val="00A73204"/>
    <w:rsid w:val="00A77226"/>
    <w:rsid w:val="00A905DB"/>
    <w:rsid w:val="00A93A23"/>
    <w:rsid w:val="00AB4CBC"/>
    <w:rsid w:val="00AD51D5"/>
    <w:rsid w:val="00B20C13"/>
    <w:rsid w:val="00B26EEB"/>
    <w:rsid w:val="00B407A7"/>
    <w:rsid w:val="00B55FAE"/>
    <w:rsid w:val="00B605D7"/>
    <w:rsid w:val="00B61B0B"/>
    <w:rsid w:val="00B8548F"/>
    <w:rsid w:val="00B9216D"/>
    <w:rsid w:val="00BC1FE6"/>
    <w:rsid w:val="00BE12A1"/>
    <w:rsid w:val="00C1520D"/>
    <w:rsid w:val="00C5143B"/>
    <w:rsid w:val="00C72956"/>
    <w:rsid w:val="00C86B2C"/>
    <w:rsid w:val="00CB7A64"/>
    <w:rsid w:val="00CC0359"/>
    <w:rsid w:val="00CF5443"/>
    <w:rsid w:val="00D12CEA"/>
    <w:rsid w:val="00D5396A"/>
    <w:rsid w:val="00D53B6D"/>
    <w:rsid w:val="00D86A1B"/>
    <w:rsid w:val="00DA162B"/>
    <w:rsid w:val="00DB33BC"/>
    <w:rsid w:val="00DC0B6E"/>
    <w:rsid w:val="00DE781B"/>
    <w:rsid w:val="00DF29C5"/>
    <w:rsid w:val="00DF4B97"/>
    <w:rsid w:val="00E00DCB"/>
    <w:rsid w:val="00E220E5"/>
    <w:rsid w:val="00E34670"/>
    <w:rsid w:val="00E56BCE"/>
    <w:rsid w:val="00E73228"/>
    <w:rsid w:val="00EE08BA"/>
    <w:rsid w:val="00EF7B41"/>
    <w:rsid w:val="00F37CCE"/>
    <w:rsid w:val="00F41F95"/>
    <w:rsid w:val="00F513BC"/>
    <w:rsid w:val="00F53C65"/>
    <w:rsid w:val="00F7212E"/>
    <w:rsid w:val="00F85823"/>
    <w:rsid w:val="00FB45E7"/>
    <w:rsid w:val="00FE434F"/>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01"/>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4D3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88"/>
  </w:style>
  <w:style w:type="paragraph" w:styleId="Footer">
    <w:name w:val="footer"/>
    <w:basedOn w:val="Normal"/>
    <w:link w:val="FooterChar"/>
    <w:uiPriority w:val="99"/>
    <w:unhideWhenUsed/>
    <w:rsid w:val="004D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01"/>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4D3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88"/>
  </w:style>
  <w:style w:type="paragraph" w:styleId="Footer">
    <w:name w:val="footer"/>
    <w:basedOn w:val="Normal"/>
    <w:link w:val="FooterChar"/>
    <w:uiPriority w:val="99"/>
    <w:unhideWhenUsed/>
    <w:rsid w:val="004D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Hutchinson</dc:creator>
  <cp:lastModifiedBy>Crystal Hutchinson</cp:lastModifiedBy>
  <cp:revision>6</cp:revision>
  <cp:lastPrinted>2019-09-12T23:58:00Z</cp:lastPrinted>
  <dcterms:created xsi:type="dcterms:W3CDTF">2019-09-12T23:00:00Z</dcterms:created>
  <dcterms:modified xsi:type="dcterms:W3CDTF">2019-10-30T12:39:00Z</dcterms:modified>
</cp:coreProperties>
</file>